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3BA" w:rsidRDefault="001866E2" w:rsidP="001866E2">
      <w:pPr>
        <w:jc w:val="center"/>
        <w:rPr>
          <w:rFonts w:asciiTheme="majorHAnsi" w:hAnsiTheme="majorHAnsi"/>
          <w:sz w:val="72"/>
          <w:lang w:val="en-US"/>
        </w:rPr>
      </w:pPr>
      <w:bookmarkStart w:id="0" w:name="_GoBack"/>
      <w:bookmarkEnd w:id="0"/>
      <w:r w:rsidRPr="001866E2">
        <w:rPr>
          <w:rFonts w:asciiTheme="majorHAnsi" w:hAnsiTheme="majorHAnsi"/>
          <w:sz w:val="72"/>
          <w:lang w:val="en-US"/>
        </w:rPr>
        <w:t>Firmware Update Guide</w:t>
      </w:r>
    </w:p>
    <w:p w:rsidR="001866E2" w:rsidRPr="001866E2" w:rsidRDefault="001866E2" w:rsidP="001866E2">
      <w:pPr>
        <w:jc w:val="center"/>
        <w:rPr>
          <w:rFonts w:asciiTheme="majorHAnsi" w:hAnsiTheme="majorHAnsi"/>
          <w:b/>
          <w:color w:val="FF0000"/>
          <w:sz w:val="32"/>
          <w:lang w:val="en-US"/>
        </w:rPr>
      </w:pPr>
      <w:r w:rsidRPr="001866E2">
        <w:rPr>
          <w:rFonts w:asciiTheme="majorHAnsi" w:hAnsiTheme="majorHAnsi"/>
          <w:b/>
          <w:color w:val="FF0000"/>
          <w:sz w:val="32"/>
          <w:lang w:val="en-US"/>
        </w:rPr>
        <w:t>Important</w:t>
      </w:r>
    </w:p>
    <w:p w:rsidR="001866E2" w:rsidRPr="001866E2" w:rsidRDefault="001866E2" w:rsidP="001866E2">
      <w:pPr>
        <w:rPr>
          <w:rFonts w:asciiTheme="majorHAnsi" w:hAnsiTheme="majorHAnsi"/>
          <w:color w:val="FF0000"/>
          <w:sz w:val="24"/>
          <w:lang w:val="en-US"/>
        </w:rPr>
      </w:pPr>
      <w:r w:rsidRPr="001866E2">
        <w:rPr>
          <w:rFonts w:asciiTheme="majorHAnsi" w:hAnsiTheme="majorHAnsi"/>
          <w:color w:val="FF0000"/>
          <w:sz w:val="24"/>
          <w:lang w:val="en-US"/>
        </w:rPr>
        <w:tab/>
        <w:t>Please note that this update method should be used only for tablet recovery. All user data on the tablet would be erased.</w:t>
      </w:r>
      <w:r w:rsidR="00EE54F8">
        <w:rPr>
          <w:rFonts w:asciiTheme="majorHAnsi" w:hAnsiTheme="majorHAnsi"/>
          <w:color w:val="FF0000"/>
          <w:sz w:val="24"/>
          <w:lang w:val="en-US"/>
        </w:rPr>
        <w:t xml:space="preserve"> For this operation you will need one empty </w:t>
      </w:r>
      <w:proofErr w:type="spellStart"/>
      <w:r w:rsidR="00EE54F8">
        <w:rPr>
          <w:rFonts w:asciiTheme="majorHAnsi" w:hAnsiTheme="majorHAnsi"/>
          <w:color w:val="FF0000"/>
          <w:sz w:val="24"/>
          <w:lang w:val="en-US"/>
        </w:rPr>
        <w:t>microSD</w:t>
      </w:r>
      <w:proofErr w:type="spellEnd"/>
      <w:r w:rsidR="00EE54F8">
        <w:rPr>
          <w:rFonts w:asciiTheme="majorHAnsi" w:hAnsiTheme="majorHAnsi"/>
          <w:color w:val="FF0000"/>
          <w:sz w:val="24"/>
          <w:lang w:val="en-US"/>
        </w:rPr>
        <w:t xml:space="preserve"> card not less than 2Gb and card reader device with </w:t>
      </w:r>
      <w:r w:rsidR="00EE54F8" w:rsidRPr="00EE54F8">
        <w:rPr>
          <w:rFonts w:asciiTheme="majorHAnsi" w:hAnsiTheme="majorHAnsi"/>
          <w:b/>
          <w:color w:val="FF0000"/>
          <w:sz w:val="24"/>
          <w:lang w:val="en-US"/>
        </w:rPr>
        <w:t>ONLY</w:t>
      </w:r>
      <w:r w:rsidR="00EE54F8">
        <w:rPr>
          <w:rFonts w:asciiTheme="majorHAnsi" w:hAnsiTheme="majorHAnsi"/>
          <w:color w:val="FF0000"/>
          <w:sz w:val="24"/>
          <w:lang w:val="en-US"/>
        </w:rPr>
        <w:t xml:space="preserve"> one card slot. Multifunctional card readers with more than one card interfaces are </w:t>
      </w:r>
      <w:r w:rsidR="00EE54F8" w:rsidRPr="00EE54F8">
        <w:rPr>
          <w:rFonts w:asciiTheme="majorHAnsi" w:hAnsiTheme="majorHAnsi"/>
          <w:b/>
          <w:color w:val="FF0000"/>
          <w:sz w:val="24"/>
          <w:lang w:val="en-US"/>
        </w:rPr>
        <w:t>NOT</w:t>
      </w:r>
      <w:r w:rsidR="00EE54F8">
        <w:rPr>
          <w:rFonts w:asciiTheme="majorHAnsi" w:hAnsiTheme="majorHAnsi"/>
          <w:color w:val="FF0000"/>
          <w:sz w:val="24"/>
          <w:lang w:val="en-US"/>
        </w:rPr>
        <w:t xml:space="preserve"> allowed.</w:t>
      </w:r>
    </w:p>
    <w:p w:rsidR="001866E2" w:rsidRDefault="001866E2" w:rsidP="001866E2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lang w:val="en-US"/>
        </w:rPr>
      </w:pPr>
      <w:r>
        <w:rPr>
          <w:rFonts w:asciiTheme="majorHAnsi" w:hAnsiTheme="majorHAnsi"/>
          <w:sz w:val="32"/>
          <w:lang w:val="en-US"/>
        </w:rPr>
        <w:t>Unpack archive content to the separate folder</w:t>
      </w:r>
      <w:r w:rsidR="00765D16">
        <w:rPr>
          <w:rFonts w:asciiTheme="majorHAnsi" w:hAnsiTheme="majorHAnsi"/>
          <w:sz w:val="32"/>
          <w:lang w:val="en-US"/>
        </w:rPr>
        <w:t>. You’ll get two folders – “Firmware” and “</w:t>
      </w:r>
      <w:proofErr w:type="spellStart"/>
      <w:r w:rsidR="00765D16">
        <w:rPr>
          <w:rFonts w:asciiTheme="majorHAnsi" w:hAnsiTheme="majorHAnsi"/>
          <w:sz w:val="32"/>
          <w:lang w:val="en-US"/>
        </w:rPr>
        <w:t>PhoenixCard</w:t>
      </w:r>
      <w:proofErr w:type="spellEnd"/>
      <w:r w:rsidR="00765D16">
        <w:rPr>
          <w:rFonts w:asciiTheme="majorHAnsi" w:hAnsiTheme="majorHAnsi"/>
          <w:sz w:val="32"/>
          <w:lang w:val="en-US"/>
        </w:rPr>
        <w:t xml:space="preserve"> Tool”</w:t>
      </w:r>
    </w:p>
    <w:p w:rsidR="00636B61" w:rsidRPr="00636B61" w:rsidRDefault="00636B61" w:rsidP="00636B61">
      <w:pPr>
        <w:jc w:val="center"/>
        <w:rPr>
          <w:rFonts w:asciiTheme="majorHAnsi" w:hAnsiTheme="majorHAnsi"/>
          <w:sz w:val="32"/>
          <w:lang w:val="en-US"/>
        </w:rPr>
      </w:pPr>
      <w:r>
        <w:rPr>
          <w:noProof/>
          <w:lang w:val="en-US"/>
        </w:rPr>
        <w:drawing>
          <wp:inline distT="0" distB="0" distL="0" distR="0" wp14:anchorId="2E9696DF" wp14:editId="01C39141">
            <wp:extent cx="2053087" cy="1678400"/>
            <wp:effectExtent l="0" t="0" r="444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56417" cy="1681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4F8" w:rsidRDefault="00765D16" w:rsidP="00EE54F8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lang w:val="en-US"/>
        </w:rPr>
      </w:pPr>
      <w:r>
        <w:rPr>
          <w:rFonts w:asciiTheme="majorHAnsi" w:hAnsiTheme="majorHAnsi"/>
          <w:sz w:val="32"/>
          <w:lang w:val="en-US"/>
        </w:rPr>
        <w:t xml:space="preserve">Go to the </w:t>
      </w:r>
      <w:r w:rsidR="00EE54F8">
        <w:rPr>
          <w:rFonts w:asciiTheme="majorHAnsi" w:hAnsiTheme="majorHAnsi"/>
          <w:sz w:val="32"/>
          <w:lang w:val="en-US"/>
        </w:rPr>
        <w:t>“</w:t>
      </w:r>
      <w:proofErr w:type="spellStart"/>
      <w:r>
        <w:rPr>
          <w:rFonts w:asciiTheme="majorHAnsi" w:hAnsiTheme="majorHAnsi"/>
          <w:sz w:val="32"/>
          <w:lang w:val="en-US"/>
        </w:rPr>
        <w:t>Phoenix</w:t>
      </w:r>
      <w:r w:rsidR="00EE54F8">
        <w:rPr>
          <w:rFonts w:asciiTheme="majorHAnsi" w:hAnsiTheme="majorHAnsi"/>
          <w:sz w:val="32"/>
          <w:lang w:val="en-US"/>
        </w:rPr>
        <w:t>Card</w:t>
      </w:r>
      <w:proofErr w:type="spellEnd"/>
      <w:r w:rsidR="00EE54F8">
        <w:rPr>
          <w:rFonts w:asciiTheme="majorHAnsi" w:hAnsiTheme="majorHAnsi"/>
          <w:sz w:val="32"/>
          <w:lang w:val="en-US"/>
        </w:rPr>
        <w:t xml:space="preserve"> Tool” folder and launch  </w:t>
      </w:r>
      <w:proofErr w:type="spellStart"/>
      <w:r w:rsidR="00EE54F8" w:rsidRPr="00EE54F8">
        <w:rPr>
          <w:rFonts w:asciiTheme="majorHAnsi" w:hAnsiTheme="majorHAnsi"/>
          <w:sz w:val="32"/>
          <w:lang w:val="en-US"/>
        </w:rPr>
        <w:t>PhoenixCard</w:t>
      </w:r>
      <w:proofErr w:type="spellEnd"/>
      <w:r w:rsidR="00EE54F8">
        <w:rPr>
          <w:rFonts w:asciiTheme="majorHAnsi" w:hAnsiTheme="majorHAnsi"/>
          <w:sz w:val="32"/>
          <w:lang w:val="en-US"/>
        </w:rPr>
        <w:t>(</w:t>
      </w:r>
      <w:r w:rsidR="00EE54F8">
        <w:rPr>
          <w:noProof/>
          <w:lang w:val="en-US"/>
        </w:rPr>
        <w:drawing>
          <wp:inline distT="0" distB="0" distL="0" distR="0" wp14:anchorId="0649458C" wp14:editId="43FDD1EB">
            <wp:extent cx="216317" cy="2126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7398" t="13355" r="83458" b="80064"/>
                    <a:stretch/>
                  </pic:blipFill>
                  <pic:spPr bwMode="auto">
                    <a:xfrm>
                      <a:off x="0" y="0"/>
                      <a:ext cx="216543" cy="2128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E54F8">
        <w:rPr>
          <w:rFonts w:asciiTheme="majorHAnsi" w:hAnsiTheme="majorHAnsi"/>
          <w:sz w:val="32"/>
          <w:lang w:val="en-US"/>
        </w:rPr>
        <w:t>)</w:t>
      </w:r>
    </w:p>
    <w:p w:rsidR="00EE54F8" w:rsidRPr="00EE54F8" w:rsidRDefault="00EE54F8" w:rsidP="00EE54F8">
      <w:pPr>
        <w:jc w:val="center"/>
        <w:rPr>
          <w:rFonts w:asciiTheme="majorHAnsi" w:hAnsiTheme="majorHAnsi"/>
          <w:sz w:val="32"/>
          <w:lang w:val="en-US"/>
        </w:rPr>
      </w:pPr>
      <w:r>
        <w:rPr>
          <w:noProof/>
          <w:lang w:val="en-US"/>
        </w:rPr>
        <w:drawing>
          <wp:inline distT="0" distB="0" distL="0" distR="0" wp14:anchorId="0C428BAE" wp14:editId="31E20EE9">
            <wp:extent cx="3749944" cy="2477386"/>
            <wp:effectExtent l="0" t="0" r="317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64342" cy="2486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4F8" w:rsidRDefault="00BB2F9F" w:rsidP="00EE54F8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lang w:val="en-US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DEA852" wp14:editId="05EC4389">
                <wp:simplePos x="0" y="0"/>
                <wp:positionH relativeFrom="column">
                  <wp:posOffset>2320290</wp:posOffset>
                </wp:positionH>
                <wp:positionV relativeFrom="paragraph">
                  <wp:posOffset>621030</wp:posOffset>
                </wp:positionV>
                <wp:extent cx="353060" cy="266700"/>
                <wp:effectExtent l="57150" t="38100" r="46990" b="952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3060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8572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182.7pt;margin-top:48.9pt;width:27.8pt;height:21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EE54F8">
        <w:rPr>
          <w:rFonts w:asciiTheme="majorHAnsi" w:hAnsiTheme="majorHAnsi"/>
          <w:sz w:val="32"/>
          <w:lang w:val="en-US"/>
        </w:rPr>
        <w:t xml:space="preserve"> Choose right disk letter for the SD card, then press “</w:t>
      </w:r>
      <w:proofErr w:type="spellStart"/>
      <w:r w:rsidR="00EE54F8">
        <w:rPr>
          <w:rFonts w:asciiTheme="majorHAnsi" w:hAnsiTheme="majorHAnsi"/>
          <w:sz w:val="32"/>
          <w:lang w:val="en-US"/>
        </w:rPr>
        <w:t>Img</w:t>
      </w:r>
      <w:proofErr w:type="spellEnd"/>
      <w:r w:rsidR="00EE54F8">
        <w:rPr>
          <w:rFonts w:asciiTheme="majorHAnsi" w:hAnsiTheme="majorHAnsi"/>
          <w:sz w:val="32"/>
          <w:lang w:val="en-US"/>
        </w:rPr>
        <w:t xml:space="preserve"> File” button and choose *.</w:t>
      </w:r>
      <w:proofErr w:type="spellStart"/>
      <w:r w:rsidR="00EE54F8">
        <w:rPr>
          <w:rFonts w:asciiTheme="majorHAnsi" w:hAnsiTheme="majorHAnsi"/>
          <w:sz w:val="32"/>
          <w:lang w:val="en-US"/>
        </w:rPr>
        <w:t>img</w:t>
      </w:r>
      <w:proofErr w:type="spellEnd"/>
      <w:r w:rsidR="00EE54F8">
        <w:rPr>
          <w:rFonts w:asciiTheme="majorHAnsi" w:hAnsiTheme="majorHAnsi"/>
          <w:sz w:val="32"/>
          <w:lang w:val="en-US"/>
        </w:rPr>
        <w:t xml:space="preserve"> </w:t>
      </w:r>
      <w:r>
        <w:rPr>
          <w:rFonts w:asciiTheme="majorHAnsi" w:hAnsiTheme="majorHAnsi"/>
          <w:sz w:val="32"/>
          <w:lang w:val="en-US"/>
        </w:rPr>
        <w:t>file from the unpacked archive.</w:t>
      </w:r>
    </w:p>
    <w:p w:rsidR="00BB2F9F" w:rsidRPr="00BB2F9F" w:rsidRDefault="00BB2F9F" w:rsidP="00BB2F9F">
      <w:pPr>
        <w:ind w:left="360"/>
        <w:jc w:val="center"/>
        <w:rPr>
          <w:rFonts w:asciiTheme="majorHAnsi" w:hAnsiTheme="majorHAnsi"/>
          <w:sz w:val="32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1E70D6" wp14:editId="1ADB96F0">
                <wp:simplePos x="0" y="0"/>
                <wp:positionH relativeFrom="column">
                  <wp:posOffset>2317115</wp:posOffset>
                </wp:positionH>
                <wp:positionV relativeFrom="paragraph">
                  <wp:posOffset>219075</wp:posOffset>
                </wp:positionV>
                <wp:extent cx="353060" cy="266700"/>
                <wp:effectExtent l="57150" t="38100" r="46990" b="952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3060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2EA9F" id="Straight Arrow Connector 12" o:spid="_x0000_s1026" type="#_x0000_t32" style="position:absolute;margin-left:182.45pt;margin-top:17.25pt;width:27.8pt;height:21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val="en-US"/>
        </w:rPr>
        <w:drawing>
          <wp:inline distT="0" distB="0" distL="0" distR="0" wp14:anchorId="753A3CD1" wp14:editId="563C10A4">
            <wp:extent cx="3749944" cy="2477386"/>
            <wp:effectExtent l="0" t="0" r="317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64342" cy="2486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4F8" w:rsidRDefault="00BB2F9F" w:rsidP="00EE54F8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lang w:val="en-US"/>
        </w:rPr>
      </w:pPr>
      <w:r>
        <w:rPr>
          <w:rFonts w:asciiTheme="majorHAnsi" w:hAnsiTheme="majorHAnsi"/>
          <w:sz w:val="32"/>
          <w:lang w:val="en-US"/>
        </w:rPr>
        <w:t>Click Burn button</w:t>
      </w:r>
    </w:p>
    <w:p w:rsidR="001866E2" w:rsidRDefault="00BB2F9F" w:rsidP="00BB2F9F">
      <w:pPr>
        <w:jc w:val="center"/>
        <w:rPr>
          <w:rFonts w:asciiTheme="majorHAnsi" w:hAnsiTheme="majorHAnsi"/>
          <w:sz w:val="32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19A4EE" wp14:editId="41D8EDBE">
                <wp:simplePos x="0" y="0"/>
                <wp:positionH relativeFrom="column">
                  <wp:posOffset>2244725</wp:posOffset>
                </wp:positionH>
                <wp:positionV relativeFrom="paragraph">
                  <wp:posOffset>866775</wp:posOffset>
                </wp:positionV>
                <wp:extent cx="353060" cy="266700"/>
                <wp:effectExtent l="57150" t="38100" r="46990" b="952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3060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CC704" id="Straight Arrow Connector 14" o:spid="_x0000_s1026" type="#_x0000_t32" style="position:absolute;margin-left:176.75pt;margin-top:68.25pt;width:27.8pt;height:21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val="en-US"/>
        </w:rPr>
        <w:drawing>
          <wp:inline distT="0" distB="0" distL="0" distR="0" wp14:anchorId="3A255D1A" wp14:editId="4671886F">
            <wp:extent cx="3749944" cy="2477386"/>
            <wp:effectExtent l="0" t="0" r="317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64342" cy="2486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2F9F" w:rsidRDefault="00BB2F9F" w:rsidP="00BB2F9F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lang w:val="en-US"/>
        </w:rPr>
      </w:pPr>
      <w:r>
        <w:rPr>
          <w:rFonts w:asciiTheme="majorHAnsi" w:hAnsiTheme="majorHAnsi"/>
          <w:sz w:val="32"/>
          <w:lang w:val="en-US"/>
        </w:rPr>
        <w:t>After burn process would be finished remove card from the card reader and plug it into the tablet.</w:t>
      </w:r>
    </w:p>
    <w:p w:rsidR="00BB2F9F" w:rsidRDefault="00BB2F9F" w:rsidP="00BB2F9F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lang w:val="en-US"/>
        </w:rPr>
      </w:pPr>
      <w:r>
        <w:rPr>
          <w:rFonts w:asciiTheme="majorHAnsi" w:hAnsiTheme="majorHAnsi"/>
          <w:sz w:val="32"/>
          <w:lang w:val="en-US"/>
        </w:rPr>
        <w:t xml:space="preserve">Restart the tablet with card plugged. You will </w:t>
      </w:r>
      <w:r w:rsidR="004D5D11">
        <w:rPr>
          <w:rFonts w:asciiTheme="majorHAnsi" w:hAnsiTheme="majorHAnsi"/>
          <w:sz w:val="32"/>
          <w:lang w:val="en-US"/>
        </w:rPr>
        <w:t>hear</w:t>
      </w:r>
      <w:r>
        <w:rPr>
          <w:rFonts w:asciiTheme="majorHAnsi" w:hAnsiTheme="majorHAnsi"/>
          <w:sz w:val="32"/>
          <w:lang w:val="en-US"/>
        </w:rPr>
        <w:t xml:space="preserve"> clicking sounds – it means that update process started. Wait while progress bar becomes fully green and clicking sounds disappeared. </w:t>
      </w:r>
    </w:p>
    <w:p w:rsidR="004D5D11" w:rsidRDefault="004D5D11" w:rsidP="00BB2F9F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lang w:val="en-US"/>
        </w:rPr>
      </w:pPr>
      <w:r w:rsidRPr="004D5D11">
        <w:rPr>
          <w:rFonts w:asciiTheme="majorHAnsi" w:hAnsiTheme="majorHAnsi"/>
          <w:b/>
          <w:sz w:val="32"/>
          <w:lang w:val="en-US"/>
        </w:rPr>
        <w:t>Remove</w:t>
      </w:r>
      <w:r>
        <w:rPr>
          <w:rFonts w:asciiTheme="majorHAnsi" w:hAnsiTheme="majorHAnsi"/>
          <w:sz w:val="32"/>
          <w:lang w:val="en-US"/>
        </w:rPr>
        <w:t xml:space="preserve"> SD card and restart the tablet.</w:t>
      </w:r>
    </w:p>
    <w:p w:rsidR="004D5D11" w:rsidRDefault="004D5D11" w:rsidP="00BB2F9F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lang w:val="en-US"/>
        </w:rPr>
      </w:pPr>
      <w:r>
        <w:rPr>
          <w:rFonts w:asciiTheme="majorHAnsi" w:hAnsiTheme="majorHAnsi"/>
          <w:sz w:val="32"/>
          <w:lang w:val="en-US"/>
        </w:rPr>
        <w:lastRenderedPageBreak/>
        <w:t xml:space="preserve">To make card fully usable please plug it into the card reader again, launch </w:t>
      </w:r>
      <w:proofErr w:type="spellStart"/>
      <w:r w:rsidRPr="00EE54F8">
        <w:rPr>
          <w:rFonts w:asciiTheme="majorHAnsi" w:hAnsiTheme="majorHAnsi"/>
          <w:sz w:val="32"/>
          <w:lang w:val="en-US"/>
        </w:rPr>
        <w:t>PhoenixCard</w:t>
      </w:r>
      <w:proofErr w:type="spellEnd"/>
      <w:r>
        <w:rPr>
          <w:rFonts w:asciiTheme="majorHAnsi" w:hAnsiTheme="majorHAnsi"/>
          <w:sz w:val="32"/>
          <w:lang w:val="en-US"/>
        </w:rPr>
        <w:t xml:space="preserve"> utility and press “Format to Normal” button.</w:t>
      </w:r>
    </w:p>
    <w:p w:rsidR="004D5D11" w:rsidRDefault="004D5D11" w:rsidP="004D5D11">
      <w:pPr>
        <w:jc w:val="center"/>
        <w:rPr>
          <w:rFonts w:asciiTheme="majorHAnsi" w:hAnsiTheme="majorHAnsi"/>
          <w:sz w:val="32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A18D6F" wp14:editId="63BBA02E">
                <wp:simplePos x="0" y="0"/>
                <wp:positionH relativeFrom="column">
                  <wp:posOffset>2987675</wp:posOffset>
                </wp:positionH>
                <wp:positionV relativeFrom="paragraph">
                  <wp:posOffset>859790</wp:posOffset>
                </wp:positionV>
                <wp:extent cx="353060" cy="266700"/>
                <wp:effectExtent l="57150" t="38100" r="46990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3060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6465C" id="Straight Arrow Connector 16" o:spid="_x0000_s1026" type="#_x0000_t32" style="position:absolute;margin-left:235.25pt;margin-top:67.7pt;width:27.8pt;height:21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val="en-US"/>
        </w:rPr>
        <w:drawing>
          <wp:inline distT="0" distB="0" distL="0" distR="0" wp14:anchorId="0233E056" wp14:editId="1B31FD77">
            <wp:extent cx="3749944" cy="2477386"/>
            <wp:effectExtent l="0" t="0" r="317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64342" cy="2486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5D11" w:rsidRPr="004D5D11" w:rsidRDefault="004D5D11" w:rsidP="004D5D11">
      <w:pPr>
        <w:rPr>
          <w:rFonts w:asciiTheme="majorHAnsi" w:hAnsiTheme="majorHAnsi"/>
          <w:sz w:val="32"/>
          <w:lang w:val="en-US"/>
        </w:rPr>
      </w:pPr>
    </w:p>
    <w:sectPr w:rsidR="004D5D11" w:rsidRPr="004D5D11" w:rsidSect="001866E2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2DF" w:rsidRDefault="00E962DF" w:rsidP="001866E2">
      <w:pPr>
        <w:spacing w:after="0" w:line="240" w:lineRule="auto"/>
      </w:pPr>
      <w:r>
        <w:separator/>
      </w:r>
    </w:p>
  </w:endnote>
  <w:endnote w:type="continuationSeparator" w:id="0">
    <w:p w:rsidR="00E962DF" w:rsidRDefault="00E962DF" w:rsidP="00186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2DF" w:rsidRDefault="00E962DF" w:rsidP="001866E2">
      <w:pPr>
        <w:spacing w:after="0" w:line="240" w:lineRule="auto"/>
      </w:pPr>
      <w:r>
        <w:separator/>
      </w:r>
    </w:p>
  </w:footnote>
  <w:footnote w:type="continuationSeparator" w:id="0">
    <w:p w:rsidR="00E962DF" w:rsidRDefault="00E962DF" w:rsidP="00186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6E2" w:rsidRDefault="001866E2">
    <w:pPr>
      <w:pStyle w:val="Header"/>
    </w:pPr>
    <w:r>
      <w:rPr>
        <w:noProof/>
        <w:lang w:val="en-US"/>
      </w:rPr>
      <w:drawing>
        <wp:inline distT="0" distB="0" distL="0" distR="0">
          <wp:extent cx="2247900" cy="59729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7900" cy="597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866E2" w:rsidRDefault="001866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0B4BD0"/>
    <w:multiLevelType w:val="hybridMultilevel"/>
    <w:tmpl w:val="FCB8A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6E2"/>
    <w:rsid w:val="00037CFA"/>
    <w:rsid w:val="001866E2"/>
    <w:rsid w:val="004D5D11"/>
    <w:rsid w:val="005275FF"/>
    <w:rsid w:val="00551876"/>
    <w:rsid w:val="005B3CE8"/>
    <w:rsid w:val="00636B61"/>
    <w:rsid w:val="007626E4"/>
    <w:rsid w:val="00765D16"/>
    <w:rsid w:val="0091285B"/>
    <w:rsid w:val="00BB2F9F"/>
    <w:rsid w:val="00E1633E"/>
    <w:rsid w:val="00E962DF"/>
    <w:rsid w:val="00EE54F8"/>
    <w:rsid w:val="00FD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F1B5141C-AE85-474D-BB69-BCF82CF38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66E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66E2"/>
    <w:rPr>
      <w:lang w:val="cs-CZ"/>
    </w:rPr>
  </w:style>
  <w:style w:type="paragraph" w:styleId="Footer">
    <w:name w:val="footer"/>
    <w:basedOn w:val="Normal"/>
    <w:link w:val="FooterChar"/>
    <w:uiPriority w:val="99"/>
    <w:unhideWhenUsed/>
    <w:rsid w:val="001866E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66E2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6E2"/>
    <w:rPr>
      <w:rFonts w:ascii="Tahoma" w:hAnsi="Tahoma" w:cs="Tahoma"/>
      <w:sz w:val="16"/>
      <w:szCs w:val="16"/>
      <w:lang w:val="cs-CZ"/>
    </w:rPr>
  </w:style>
  <w:style w:type="paragraph" w:styleId="ListParagraph">
    <w:name w:val="List Paragraph"/>
    <w:basedOn w:val="Normal"/>
    <w:uiPriority w:val="34"/>
    <w:qFormat/>
    <w:rsid w:val="00186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Alexey Levashev</cp:lastModifiedBy>
  <cp:revision>10</cp:revision>
  <cp:lastPrinted>2013-03-27T14:40:00Z</cp:lastPrinted>
  <dcterms:created xsi:type="dcterms:W3CDTF">2012-08-20T12:52:00Z</dcterms:created>
  <dcterms:modified xsi:type="dcterms:W3CDTF">2013-11-19T13:06:00Z</dcterms:modified>
</cp:coreProperties>
</file>